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C6865" w14:textId="6576779F" w:rsidR="00B41073" w:rsidRDefault="003F60E7" w:rsidP="003F60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</w:t>
      </w:r>
      <w:r w:rsidR="00EC0B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Psychology mean?</w:t>
      </w:r>
    </w:p>
    <w:p w14:paraId="79C697D4" w14:textId="04F9544E" w:rsidR="00EC0BD9" w:rsidRPr="00EC0BD9" w:rsidRDefault="00EC0BD9" w:rsidP="00EC0BD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study of interaction among people and how the interaction influences their lives.</w:t>
      </w:r>
    </w:p>
    <w:p w14:paraId="5FDC617B" w14:textId="1D87B20E" w:rsidR="00D27823" w:rsidRDefault="003F60E7" w:rsidP="00EC0BD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41073">
        <w:rPr>
          <w:rFonts w:ascii="Times New Roman" w:hAnsi="Times New Roman" w:cs="Times New Roman"/>
          <w:sz w:val="24"/>
          <w:szCs w:val="24"/>
        </w:rPr>
        <w:t xml:space="preserve"> </w:t>
      </w:r>
      <w:r w:rsidR="00EC0BD9">
        <w:rPr>
          <w:rFonts w:ascii="Times New Roman" w:hAnsi="Times New Roman" w:cs="Times New Roman"/>
          <w:sz w:val="24"/>
          <w:szCs w:val="24"/>
        </w:rPr>
        <w:t>It is the study people’s mental processes and how they behave</w:t>
      </w:r>
    </w:p>
    <w:p w14:paraId="3DA681CE" w14:textId="0DF0CF5D" w:rsidR="00EC0BD9" w:rsidRDefault="00EC0BD9" w:rsidP="00EC0BD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scientific study of culture in relation to </w:t>
      </w:r>
    </w:p>
    <w:p w14:paraId="6A4FCCF8" w14:textId="508BD8A2" w:rsidR="00EC0BD9" w:rsidRDefault="00EC0BD9" w:rsidP="00EC0BD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which year did psychology start</w:t>
      </w:r>
      <w:r w:rsidR="0059529D">
        <w:rPr>
          <w:rFonts w:ascii="Times New Roman" w:hAnsi="Times New Roman" w:cs="Times New Roman"/>
          <w:sz w:val="24"/>
          <w:szCs w:val="24"/>
        </w:rPr>
        <w:t>?</w:t>
      </w:r>
    </w:p>
    <w:p w14:paraId="2002AA73" w14:textId="1A15AAC1" w:rsidR="0059529D" w:rsidRDefault="0059529D" w:rsidP="005952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1765</w:t>
      </w:r>
    </w:p>
    <w:p w14:paraId="4C446316" w14:textId="140421C7" w:rsidR="0059529D" w:rsidRDefault="0059529D" w:rsidP="005952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1874</w:t>
      </w:r>
    </w:p>
    <w:p w14:paraId="7D9082FD" w14:textId="7F92CA4D" w:rsidR="0059529D" w:rsidRDefault="0059529D" w:rsidP="0059529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1879</w:t>
      </w:r>
    </w:p>
    <w:p w14:paraId="10B1FEB4" w14:textId="01CC736F" w:rsidR="0059529D" w:rsidRDefault="0059529D" w:rsidP="0059529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I/O Psychology and Organizational behavior.</w:t>
      </w:r>
    </w:p>
    <w:p w14:paraId="2A369E16" w14:textId="1A4C9289" w:rsidR="0059529D" w:rsidRDefault="0059529D" w:rsidP="0059529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the scientific </w:t>
      </w:r>
      <w:r w:rsidR="004F723E">
        <w:rPr>
          <w:rFonts w:ascii="Times New Roman" w:hAnsi="Times New Roman" w:cs="Times New Roman"/>
          <w:sz w:val="24"/>
          <w:szCs w:val="24"/>
        </w:rPr>
        <w:t xml:space="preserve">study </w:t>
      </w:r>
      <w:r>
        <w:rPr>
          <w:rFonts w:ascii="Times New Roman" w:hAnsi="Times New Roman" w:cs="Times New Roman"/>
          <w:sz w:val="24"/>
          <w:szCs w:val="24"/>
        </w:rPr>
        <w:t>of people’s cognition, how they behave, and their effects on an organization.</w:t>
      </w:r>
    </w:p>
    <w:p w14:paraId="25996C92" w14:textId="77777777" w:rsidR="00C868ED" w:rsidRDefault="00C868ED" w:rsidP="0059529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scientific study how managers run organizations.</w:t>
      </w:r>
    </w:p>
    <w:p w14:paraId="1B75135D" w14:textId="702A91C8" w:rsidR="0059529D" w:rsidRDefault="00C868ED" w:rsidP="0059529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study of how the employees in an organization affect the modes of operations.</w:t>
      </w:r>
    </w:p>
    <w:p w14:paraId="6252D0B1" w14:textId="77777777" w:rsidR="0083010F" w:rsidRDefault="00C868ED" w:rsidP="00C868E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of the following definitions of I/O Psychology and Organizational behavior </w:t>
      </w:r>
      <w:r w:rsidR="0083010F">
        <w:rPr>
          <w:rFonts w:ascii="Times New Roman" w:hAnsi="Times New Roman" w:cs="Times New Roman"/>
          <w:sz w:val="24"/>
          <w:szCs w:val="24"/>
        </w:rPr>
        <w:t>is based on scientist-practitioner model?</w:t>
      </w:r>
    </w:p>
    <w:p w14:paraId="5427B72B" w14:textId="5544BD5D" w:rsidR="004F723E" w:rsidRDefault="004F723E" w:rsidP="008301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study of the factors that influence the output of work.</w:t>
      </w:r>
    </w:p>
    <w:p w14:paraId="2C279DB1" w14:textId="4921745A" w:rsidR="00C868ED" w:rsidRDefault="0083010F" w:rsidP="008301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use of psychological theory, principles</w:t>
      </w:r>
      <w:r w:rsidR="004F723E">
        <w:rPr>
          <w:rFonts w:ascii="Times New Roman" w:hAnsi="Times New Roman" w:cs="Times New Roman"/>
          <w:sz w:val="24"/>
          <w:szCs w:val="24"/>
        </w:rPr>
        <w:t>, and research in the workplace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7969D4" w14:textId="144E6A28" w:rsidR="004F723E" w:rsidRPr="00C868ED" w:rsidRDefault="004F723E" w:rsidP="008301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</w:t>
      </w:r>
      <w:r w:rsidRPr="004F723E">
        <w:rPr>
          <w:rFonts w:ascii="Times New Roman" w:hAnsi="Times New Roman" w:cs="Times New Roman"/>
          <w:sz w:val="24"/>
          <w:szCs w:val="24"/>
        </w:rPr>
        <w:t xml:space="preserve">the scientific </w:t>
      </w:r>
      <w:r>
        <w:rPr>
          <w:rFonts w:ascii="Times New Roman" w:hAnsi="Times New Roman" w:cs="Times New Roman"/>
          <w:sz w:val="24"/>
          <w:szCs w:val="24"/>
        </w:rPr>
        <w:t xml:space="preserve">study </w:t>
      </w:r>
      <w:r w:rsidRPr="004F723E">
        <w:rPr>
          <w:rFonts w:ascii="Times New Roman" w:hAnsi="Times New Roman" w:cs="Times New Roman"/>
          <w:sz w:val="24"/>
          <w:szCs w:val="24"/>
        </w:rPr>
        <w:t>of people’s cognition, how they behave, and their effects on an organization.</w:t>
      </w:r>
    </w:p>
    <w:sectPr w:rsidR="004F723E" w:rsidRPr="00C86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6532A"/>
    <w:multiLevelType w:val="hybridMultilevel"/>
    <w:tmpl w:val="6C7E88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EC1723"/>
    <w:multiLevelType w:val="hybridMultilevel"/>
    <w:tmpl w:val="8F7606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0396E"/>
    <w:multiLevelType w:val="hybridMultilevel"/>
    <w:tmpl w:val="DD78E1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3565F"/>
    <w:multiLevelType w:val="hybridMultilevel"/>
    <w:tmpl w:val="8244C8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0440EE">
      <w:numFmt w:val="bullet"/>
      <w:lvlText w:val="–"/>
      <w:lvlJc w:val="left"/>
      <w:pPr>
        <w:ind w:left="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7D5A2A"/>
    <w:multiLevelType w:val="hybridMultilevel"/>
    <w:tmpl w:val="8F76065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B64C8B"/>
    <w:multiLevelType w:val="hybridMultilevel"/>
    <w:tmpl w:val="5BC863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E80883"/>
    <w:multiLevelType w:val="hybridMultilevel"/>
    <w:tmpl w:val="1444C5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F1E40"/>
    <w:multiLevelType w:val="hybridMultilevel"/>
    <w:tmpl w:val="B0E4B7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122"/>
    <w:rsid w:val="003F60E7"/>
    <w:rsid w:val="004F723E"/>
    <w:rsid w:val="0059529D"/>
    <w:rsid w:val="006C5995"/>
    <w:rsid w:val="0083010F"/>
    <w:rsid w:val="009416B4"/>
    <w:rsid w:val="00B41073"/>
    <w:rsid w:val="00C15122"/>
    <w:rsid w:val="00C868ED"/>
    <w:rsid w:val="00D27823"/>
    <w:rsid w:val="00EC0BD9"/>
    <w:rsid w:val="00F0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7DA54"/>
  <w15:chartTrackingRefBased/>
  <w15:docId w15:val="{411A8B05-5C42-4350-925C-52CB3EE3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2021-10-26T16:58:00Z</dcterms:created>
  <dcterms:modified xsi:type="dcterms:W3CDTF">2021-10-26T18:33:00Z</dcterms:modified>
</cp:coreProperties>
</file>